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BE31" w14:textId="52D4023F" w:rsidR="00B42EBE" w:rsidRPr="00B42EBE" w:rsidRDefault="00B42EBE" w:rsidP="00B42EBE">
      <w:pPr>
        <w:pStyle w:val="LeadershipTool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B42EBE">
        <w:rPr>
          <w:rFonts w:ascii="Arial" w:hAnsi="Arial"/>
          <w:sz w:val="22"/>
          <w:szCs w:val="22"/>
        </w:rPr>
        <w:t>LEADERSHIP TOOL #</w:t>
      </w:r>
      <w:r w:rsidR="00900CB3">
        <w:rPr>
          <w:rFonts w:ascii="Arial" w:hAnsi="Arial"/>
          <w:sz w:val="22"/>
          <w:szCs w:val="22"/>
        </w:rPr>
        <w:t>5</w:t>
      </w:r>
    </w:p>
    <w:p w14:paraId="0084B272" w14:textId="2963621F" w:rsidR="00B42EBE" w:rsidRPr="00B42EBE" w:rsidRDefault="00760CFE" w:rsidP="00B42EBE">
      <w:pPr>
        <w:pStyle w:val="LeadershipTool"/>
        <w:spacing w:after="0" w:line="240" w:lineRule="auto"/>
        <w:jc w:val="right"/>
        <w:rPr>
          <w:rFonts w:ascii="Arial" w:hAnsi="Arial"/>
          <w:color w:val="30B4CB"/>
        </w:rPr>
      </w:pPr>
      <w:r w:rsidRPr="0028078F">
        <w:rPr>
          <w:noProof/>
        </w:rPr>
        <w:drawing>
          <wp:anchor distT="0" distB="0" distL="114300" distR="114300" simplePos="0" relativeHeight="251658240" behindDoc="0" locked="0" layoutInCell="1" allowOverlap="1" wp14:anchorId="3C1F7B0F" wp14:editId="5EA35FD5">
            <wp:simplePos x="0" y="0"/>
            <wp:positionH relativeFrom="column">
              <wp:posOffset>114570</wp:posOffset>
            </wp:positionH>
            <wp:positionV relativeFrom="paragraph">
              <wp:posOffset>191135</wp:posOffset>
            </wp:positionV>
            <wp:extent cx="1809115" cy="1302385"/>
            <wp:effectExtent l="0" t="0" r="0" b="5715"/>
            <wp:wrapSquare wrapText="bothSides"/>
            <wp:docPr id="7663698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333">
        <w:rPr>
          <w:rFonts w:ascii="Arial" w:hAnsi="Arial"/>
          <w:color w:val="30B4CB"/>
        </w:rPr>
        <w:t>THE 3 CIRCLES TIME TOOL</w:t>
      </w:r>
    </w:p>
    <w:p w14:paraId="5A430F1B" w14:textId="42B4B3D2" w:rsidR="00B42EBE" w:rsidRDefault="00B42EBE" w:rsidP="00B42EBE">
      <w:pPr>
        <w:pStyle w:val="RBody-NoParagraphIndent"/>
        <w:spacing w:line="240" w:lineRule="auto"/>
        <w:rPr>
          <w:rFonts w:ascii="Arial" w:hAnsi="Arial" w:cs="Arial"/>
        </w:rPr>
      </w:pPr>
    </w:p>
    <w:p w14:paraId="05E39441" w14:textId="611E32D6" w:rsidR="00B42EBE" w:rsidRPr="00C060F3" w:rsidRDefault="00B42EBE" w:rsidP="00C060F3">
      <w:pPr>
        <w:pStyle w:val="RBody-NoParagraphIndent"/>
        <w:spacing w:line="240" w:lineRule="auto"/>
        <w:rPr>
          <w:rFonts w:ascii="Arial" w:hAnsi="Arial" w:cs="Arial"/>
          <w:szCs w:val="22"/>
        </w:rPr>
      </w:pPr>
    </w:p>
    <w:p w14:paraId="7BFB0B4A" w14:textId="5624DAA0" w:rsidR="00AD5333" w:rsidRDefault="00AD5333" w:rsidP="00AD5333">
      <w:pPr>
        <w:pStyle w:val="RBody-NoParagraphIndent"/>
        <w:spacing w:line="240" w:lineRule="auto"/>
        <w:jc w:val="both"/>
        <w:rPr>
          <w:rFonts w:ascii="Arial" w:hAnsi="Arial" w:cs="Arial"/>
        </w:rPr>
      </w:pPr>
      <w:r w:rsidRPr="00AD5333">
        <w:rPr>
          <w:rFonts w:ascii="Arial" w:hAnsi="Arial" w:cs="Arial"/>
        </w:rPr>
        <w:t xml:space="preserve">Insanely practical time management happens at the intersection of three circles: WHY (Purpose and Values), WHERE (Roles and Priorities), and HOW (Planning and Boundaries). Use the chart below to create a master plan for your time that defines each circle. </w:t>
      </w:r>
    </w:p>
    <w:p w14:paraId="46B4FD8E" w14:textId="77777777" w:rsidR="00AD5333" w:rsidRDefault="00AD5333" w:rsidP="00AD5333">
      <w:pPr>
        <w:pStyle w:val="RBody-NoParagraphIndent"/>
        <w:spacing w:line="240" w:lineRule="auto"/>
        <w:jc w:val="both"/>
        <w:rPr>
          <w:rFonts w:ascii="Arial" w:hAnsi="Arial" w:cs="Arial"/>
        </w:rPr>
      </w:pPr>
    </w:p>
    <w:p w14:paraId="7EA2A681" w14:textId="77777777" w:rsidR="00760CFE" w:rsidRPr="00AD5333" w:rsidRDefault="00760CFE" w:rsidP="00AD5333">
      <w:pPr>
        <w:pStyle w:val="RBody-NoParagraphIndent"/>
        <w:spacing w:line="240" w:lineRule="auto"/>
        <w:jc w:val="both"/>
        <w:rPr>
          <w:rFonts w:ascii="Arial" w:hAnsi="Arial" w:cs="Arial"/>
        </w:rPr>
      </w:pPr>
    </w:p>
    <w:p w14:paraId="66CEE5D8" w14:textId="77777777" w:rsidR="00AD5333" w:rsidRPr="00AD5333" w:rsidRDefault="00AD5333" w:rsidP="00AD5333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0"/>
        <w:gridCol w:w="1548"/>
        <w:gridCol w:w="252"/>
        <w:gridCol w:w="270"/>
        <w:gridCol w:w="990"/>
        <w:gridCol w:w="720"/>
        <w:gridCol w:w="864"/>
        <w:gridCol w:w="1116"/>
        <w:gridCol w:w="432"/>
        <w:gridCol w:w="1548"/>
      </w:tblGrid>
      <w:tr w:rsidR="00AD5333" w:rsidRPr="00AD5333" w14:paraId="04DCDBEA" w14:textId="77777777" w:rsidTr="009A2FB3">
        <w:trPr>
          <w:jc w:val="center"/>
        </w:trPr>
        <w:tc>
          <w:tcPr>
            <w:tcW w:w="8730" w:type="dxa"/>
            <w:gridSpan w:val="10"/>
            <w:vAlign w:val="center"/>
          </w:tcPr>
          <w:p w14:paraId="16A57937" w14:textId="77777777" w:rsidR="00AD5333" w:rsidRDefault="00AD5333" w:rsidP="00AD533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</w:rPr>
              <w:t>NAME:</w:t>
            </w:r>
          </w:p>
          <w:p w14:paraId="2A54736D" w14:textId="77777777" w:rsidR="00AD5333" w:rsidRPr="00AD5333" w:rsidRDefault="00AD5333" w:rsidP="00AD533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D5333" w:rsidRPr="00AD5333" w14:paraId="759DD5CF" w14:textId="77777777" w:rsidTr="009A2FB3">
        <w:trPr>
          <w:jc w:val="center"/>
        </w:trPr>
        <w:tc>
          <w:tcPr>
            <w:tcW w:w="990" w:type="dxa"/>
            <w:vMerge w:val="restart"/>
            <w:textDirection w:val="btLr"/>
            <w:vAlign w:val="center"/>
          </w:tcPr>
          <w:p w14:paraId="27ED6624" w14:textId="77777777" w:rsidR="00AD5333" w:rsidRPr="00AD5333" w:rsidRDefault="00AD5333" w:rsidP="00AD53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WHY: </w:t>
            </w:r>
          </w:p>
          <w:p w14:paraId="59744D84" w14:textId="77777777" w:rsidR="00AD5333" w:rsidRPr="00AD5333" w:rsidRDefault="00AD5333" w:rsidP="00AD53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PURPOSE and VALUES</w:t>
            </w:r>
          </w:p>
        </w:tc>
        <w:tc>
          <w:tcPr>
            <w:tcW w:w="7740" w:type="dxa"/>
            <w:gridSpan w:val="9"/>
          </w:tcPr>
          <w:p w14:paraId="5DCEA402" w14:textId="77777777" w:rsidR="00AD5333" w:rsidRPr="00AD5333" w:rsidRDefault="00AD5333" w:rsidP="00AD53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MY LIFE PURPOSE: </w:t>
            </w:r>
          </w:p>
          <w:p w14:paraId="7ED30DD8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DA76BFD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76BF82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49FBEAE1" w14:textId="77777777" w:rsidTr="009A2FB3">
        <w:trPr>
          <w:jc w:val="center"/>
        </w:trPr>
        <w:tc>
          <w:tcPr>
            <w:tcW w:w="990" w:type="dxa"/>
            <w:vMerge/>
          </w:tcPr>
          <w:p w14:paraId="43206281" w14:textId="77777777" w:rsidR="00AD5333" w:rsidRPr="00AD5333" w:rsidRDefault="00AD5333" w:rsidP="00AD5333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740" w:type="dxa"/>
            <w:gridSpan w:val="9"/>
            <w:tcBorders>
              <w:bottom w:val="single" w:sz="4" w:space="0" w:color="auto"/>
            </w:tcBorders>
          </w:tcPr>
          <w:p w14:paraId="4C6FD5E4" w14:textId="77777777" w:rsidR="00AD5333" w:rsidRPr="00AD5333" w:rsidRDefault="00AD5333" w:rsidP="00AD533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MY CORE VALUES:</w:t>
            </w:r>
          </w:p>
          <w:p w14:paraId="796D5C4C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436E51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7AD2F5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7328F451" w14:textId="77777777" w:rsidTr="009A2FB3">
        <w:trPr>
          <w:jc w:val="center"/>
        </w:trPr>
        <w:tc>
          <w:tcPr>
            <w:tcW w:w="990" w:type="dxa"/>
            <w:vMerge w:val="restart"/>
            <w:textDirection w:val="btLr"/>
            <w:vAlign w:val="center"/>
          </w:tcPr>
          <w:p w14:paraId="606E868A" w14:textId="77777777" w:rsidR="00AD5333" w:rsidRPr="00AD5333" w:rsidRDefault="00AD5333" w:rsidP="00AD53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WHERE:</w:t>
            </w:r>
          </w:p>
          <w:p w14:paraId="0B2C3CF2" w14:textId="77777777" w:rsidR="00AD5333" w:rsidRPr="00AD5333" w:rsidRDefault="00AD5333" w:rsidP="00AD5333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ROLES and </w:t>
            </w:r>
          </w:p>
          <w:p w14:paraId="3B2AB71A" w14:textId="77777777" w:rsidR="00AD5333" w:rsidRPr="00AD5333" w:rsidRDefault="00AD5333" w:rsidP="00AD5333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PRIORITIES</w:t>
            </w:r>
          </w:p>
        </w:tc>
        <w:tc>
          <w:tcPr>
            <w:tcW w:w="7740" w:type="dxa"/>
            <w:gridSpan w:val="9"/>
            <w:shd w:val="clear" w:color="auto" w:fill="D9D9D9" w:themeFill="background1" w:themeFillShade="D9"/>
          </w:tcPr>
          <w:p w14:paraId="70BF3A35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ROLE #1: </w:t>
            </w:r>
          </w:p>
        </w:tc>
      </w:tr>
      <w:tr w:rsidR="00AD5333" w:rsidRPr="00AD5333" w14:paraId="7613E9E5" w14:textId="77777777" w:rsidTr="009A2FB3">
        <w:trPr>
          <w:jc w:val="center"/>
        </w:trPr>
        <w:tc>
          <w:tcPr>
            <w:tcW w:w="990" w:type="dxa"/>
            <w:vMerge/>
          </w:tcPr>
          <w:p w14:paraId="0531CB61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3F6C4" w14:textId="794F34B8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PRIORITES: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EB5B0" w14:textId="77777777" w:rsidR="00AD5333" w:rsidRPr="00AD5333" w:rsidRDefault="00AD5333" w:rsidP="00AD533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FCFDC5" w14:textId="77777777" w:rsidR="00AD5333" w:rsidRPr="00AD5333" w:rsidRDefault="00AD5333" w:rsidP="00AD533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A070CC" w14:textId="77777777" w:rsidR="00AD5333" w:rsidRPr="00AD5333" w:rsidRDefault="00AD5333" w:rsidP="00AD5333">
            <w:pPr>
              <w:pStyle w:val="ListParagraph"/>
              <w:numPr>
                <w:ilvl w:val="0"/>
                <w:numId w:val="5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2C9517B7" w14:textId="77777777" w:rsidTr="009A2FB3">
        <w:trPr>
          <w:jc w:val="center"/>
        </w:trPr>
        <w:tc>
          <w:tcPr>
            <w:tcW w:w="990" w:type="dxa"/>
            <w:vMerge/>
            <w:shd w:val="clear" w:color="auto" w:fill="D9D9D9" w:themeFill="background1" w:themeFillShade="D9"/>
          </w:tcPr>
          <w:p w14:paraId="7500E156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0" w:type="dxa"/>
            <w:gridSpan w:val="9"/>
            <w:shd w:val="clear" w:color="auto" w:fill="auto"/>
          </w:tcPr>
          <w:p w14:paraId="3DD196DB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ROLE #2:</w:t>
            </w:r>
          </w:p>
        </w:tc>
      </w:tr>
      <w:tr w:rsidR="00AD5333" w:rsidRPr="00AD5333" w14:paraId="0E301EF6" w14:textId="77777777" w:rsidTr="009A2FB3">
        <w:trPr>
          <w:jc w:val="center"/>
        </w:trPr>
        <w:tc>
          <w:tcPr>
            <w:tcW w:w="990" w:type="dxa"/>
            <w:vMerge/>
            <w:shd w:val="clear" w:color="auto" w:fill="D9D9D9" w:themeFill="background1" w:themeFillShade="D9"/>
          </w:tcPr>
          <w:p w14:paraId="6EBB9E3F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2EB2BDC4" w14:textId="6EA6825C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PRIORITIES: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1A26CAD1" w14:textId="77777777" w:rsidR="00AD5333" w:rsidRPr="00AD5333" w:rsidRDefault="00AD5333" w:rsidP="00AD5333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D3F79C2" w14:textId="77777777" w:rsidR="00AD5333" w:rsidRPr="00AD5333" w:rsidRDefault="00AD5333" w:rsidP="00AD5333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72EEC67" w14:textId="77777777" w:rsidR="00AD5333" w:rsidRPr="00AD5333" w:rsidRDefault="00AD5333" w:rsidP="00AD5333">
            <w:pPr>
              <w:pStyle w:val="ListParagraph"/>
              <w:numPr>
                <w:ilvl w:val="0"/>
                <w:numId w:val="6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79DE5B6F" w14:textId="77777777" w:rsidTr="009A2FB3">
        <w:trPr>
          <w:jc w:val="center"/>
        </w:trPr>
        <w:tc>
          <w:tcPr>
            <w:tcW w:w="990" w:type="dxa"/>
            <w:vMerge/>
          </w:tcPr>
          <w:p w14:paraId="67207A4A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0" w:type="dxa"/>
            <w:gridSpan w:val="9"/>
            <w:shd w:val="clear" w:color="auto" w:fill="D9D9D9" w:themeFill="background1" w:themeFillShade="D9"/>
          </w:tcPr>
          <w:p w14:paraId="64004831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ROLE #3:</w:t>
            </w:r>
          </w:p>
        </w:tc>
      </w:tr>
      <w:tr w:rsidR="00AD5333" w:rsidRPr="00AD5333" w14:paraId="14C6BBB6" w14:textId="77777777" w:rsidTr="009A2FB3">
        <w:trPr>
          <w:jc w:val="center"/>
        </w:trPr>
        <w:tc>
          <w:tcPr>
            <w:tcW w:w="990" w:type="dxa"/>
            <w:vMerge/>
          </w:tcPr>
          <w:p w14:paraId="6266B725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8CF02B" w14:textId="04E3E5A8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PRIORITIES: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66069" w14:textId="77777777" w:rsidR="00AD5333" w:rsidRPr="00AD5333" w:rsidRDefault="00AD5333" w:rsidP="00AD5333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0D7E39" w14:textId="77777777" w:rsidR="00AD5333" w:rsidRPr="00AD5333" w:rsidRDefault="00AD5333" w:rsidP="00AD5333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047FE" w14:textId="77777777" w:rsidR="00AD5333" w:rsidRPr="00AD5333" w:rsidRDefault="00AD5333" w:rsidP="00AD5333">
            <w:pPr>
              <w:pStyle w:val="ListParagraph"/>
              <w:numPr>
                <w:ilvl w:val="0"/>
                <w:numId w:val="7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40AFFF03" w14:textId="77777777" w:rsidTr="009A2FB3">
        <w:trPr>
          <w:jc w:val="center"/>
        </w:trPr>
        <w:tc>
          <w:tcPr>
            <w:tcW w:w="990" w:type="dxa"/>
            <w:vMerge/>
            <w:shd w:val="clear" w:color="auto" w:fill="D9D9D9" w:themeFill="background1" w:themeFillShade="D9"/>
          </w:tcPr>
          <w:p w14:paraId="271BDFD4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0" w:type="dxa"/>
            <w:gridSpan w:val="9"/>
            <w:shd w:val="clear" w:color="auto" w:fill="auto"/>
          </w:tcPr>
          <w:p w14:paraId="73669005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ROLE #4: </w:t>
            </w:r>
          </w:p>
        </w:tc>
      </w:tr>
      <w:tr w:rsidR="00AD5333" w:rsidRPr="00AD5333" w14:paraId="353B45AC" w14:textId="77777777" w:rsidTr="009A2FB3">
        <w:trPr>
          <w:jc w:val="center"/>
        </w:trPr>
        <w:tc>
          <w:tcPr>
            <w:tcW w:w="990" w:type="dxa"/>
            <w:vMerge/>
            <w:shd w:val="clear" w:color="auto" w:fill="D9D9D9" w:themeFill="background1" w:themeFillShade="D9"/>
          </w:tcPr>
          <w:p w14:paraId="3AD6DED9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14:paraId="602FEC9E" w14:textId="35EE169A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PRIORITIES: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299555AC" w14:textId="77777777" w:rsidR="00AD5333" w:rsidRPr="00AD5333" w:rsidRDefault="00AD5333" w:rsidP="00AD5333">
            <w:pPr>
              <w:pStyle w:val="ListParagraph"/>
              <w:numPr>
                <w:ilvl w:val="0"/>
                <w:numId w:val="8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1046D04" w14:textId="77777777" w:rsidR="00AD5333" w:rsidRPr="00AD5333" w:rsidRDefault="00AD5333" w:rsidP="00AD5333">
            <w:pPr>
              <w:pStyle w:val="ListParagraph"/>
              <w:numPr>
                <w:ilvl w:val="0"/>
                <w:numId w:val="8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1D721E0" w14:textId="77777777" w:rsidR="00AD5333" w:rsidRPr="00AD5333" w:rsidRDefault="00AD5333" w:rsidP="00AD5333">
            <w:pPr>
              <w:pStyle w:val="ListParagraph"/>
              <w:numPr>
                <w:ilvl w:val="0"/>
                <w:numId w:val="8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561C477F" w14:textId="77777777" w:rsidTr="009A2FB3">
        <w:trPr>
          <w:jc w:val="center"/>
        </w:trPr>
        <w:tc>
          <w:tcPr>
            <w:tcW w:w="990" w:type="dxa"/>
            <w:vMerge/>
          </w:tcPr>
          <w:p w14:paraId="3DECB346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740" w:type="dxa"/>
            <w:gridSpan w:val="9"/>
            <w:shd w:val="clear" w:color="auto" w:fill="D9D9D9" w:themeFill="background1" w:themeFillShade="D9"/>
          </w:tcPr>
          <w:p w14:paraId="3CA66277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ROLE #5:</w:t>
            </w:r>
          </w:p>
        </w:tc>
      </w:tr>
      <w:tr w:rsidR="00AD5333" w:rsidRPr="00AD5333" w14:paraId="459B07C2" w14:textId="77777777" w:rsidTr="009A2FB3">
        <w:trPr>
          <w:jc w:val="center"/>
        </w:trPr>
        <w:tc>
          <w:tcPr>
            <w:tcW w:w="990" w:type="dxa"/>
            <w:vMerge/>
          </w:tcPr>
          <w:p w14:paraId="15EFABEE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</w:tcPr>
          <w:p w14:paraId="26A3864E" w14:textId="09E5F11C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 PRIORITIES:</w:t>
            </w:r>
          </w:p>
        </w:tc>
        <w:tc>
          <w:tcPr>
            <w:tcW w:w="1980" w:type="dxa"/>
            <w:gridSpan w:val="3"/>
            <w:shd w:val="clear" w:color="auto" w:fill="D9D9D9" w:themeFill="background1" w:themeFillShade="D9"/>
          </w:tcPr>
          <w:p w14:paraId="6A6424B1" w14:textId="77777777" w:rsidR="00AD5333" w:rsidRPr="00AD5333" w:rsidRDefault="00AD5333" w:rsidP="00AD5333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1EE089A6" w14:textId="77777777" w:rsidR="00AD5333" w:rsidRPr="00AD5333" w:rsidRDefault="00AD5333" w:rsidP="00AD5333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270D55A3" w14:textId="77777777" w:rsidR="00AD5333" w:rsidRPr="00AD5333" w:rsidRDefault="00AD5333" w:rsidP="00AD5333">
            <w:pPr>
              <w:pStyle w:val="ListParagraph"/>
              <w:numPr>
                <w:ilvl w:val="0"/>
                <w:numId w:val="9"/>
              </w:num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47DBCF0B" w14:textId="77777777" w:rsidTr="009A2FB3">
        <w:trPr>
          <w:jc w:val="center"/>
        </w:trPr>
        <w:tc>
          <w:tcPr>
            <w:tcW w:w="990" w:type="dxa"/>
            <w:vMerge w:val="restart"/>
            <w:textDirection w:val="btLr"/>
            <w:vAlign w:val="center"/>
          </w:tcPr>
          <w:p w14:paraId="67858A7F" w14:textId="77777777" w:rsidR="00AD5333" w:rsidRPr="00AD5333" w:rsidRDefault="00AD5333" w:rsidP="00AD5333">
            <w:pPr>
              <w:ind w:left="115" w:right="1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HOW:</w:t>
            </w:r>
          </w:p>
          <w:p w14:paraId="091F0EFE" w14:textId="77777777" w:rsidR="00AD5333" w:rsidRPr="00AD5333" w:rsidRDefault="00AD5333" w:rsidP="00AD5333">
            <w:pPr>
              <w:ind w:left="115" w:right="115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PLANNING and </w:t>
            </w:r>
          </w:p>
          <w:p w14:paraId="078EEC7C" w14:textId="77777777" w:rsidR="00AD5333" w:rsidRPr="00AD5333" w:rsidRDefault="00AD5333" w:rsidP="00AD5333">
            <w:pPr>
              <w:ind w:left="115" w:right="115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BOUNDARIES</w:t>
            </w:r>
          </w:p>
        </w:tc>
        <w:tc>
          <w:tcPr>
            <w:tcW w:w="3060" w:type="dxa"/>
            <w:gridSpan w:val="4"/>
          </w:tcPr>
          <w:p w14:paraId="11130C18" w14:textId="77777777" w:rsidR="00AD5333" w:rsidRPr="00AD5333" w:rsidRDefault="00AD5333" w:rsidP="00760CFE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TIME MANAGEMENT TOOL</w:t>
            </w:r>
          </w:p>
        </w:tc>
        <w:tc>
          <w:tcPr>
            <w:tcW w:w="4680" w:type="dxa"/>
            <w:gridSpan w:val="5"/>
          </w:tcPr>
          <w:p w14:paraId="22C3AD4B" w14:textId="77777777" w:rsidR="00AD5333" w:rsidRPr="00AD5333" w:rsidRDefault="00AD5333" w:rsidP="00760CFE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7B2928EE" w14:textId="77777777" w:rsidTr="009A2FB3">
        <w:trPr>
          <w:jc w:val="center"/>
        </w:trPr>
        <w:tc>
          <w:tcPr>
            <w:tcW w:w="990" w:type="dxa"/>
            <w:vMerge/>
          </w:tcPr>
          <w:p w14:paraId="56A2A6B2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060" w:type="dxa"/>
            <w:gridSpan w:val="4"/>
          </w:tcPr>
          <w:p w14:paraId="38E1E25E" w14:textId="77777777" w:rsidR="00AD5333" w:rsidRPr="00AD5333" w:rsidRDefault="00AD5333" w:rsidP="00760CFE">
            <w:pPr>
              <w:spacing w:line="312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WEEKLY MEETING DAY/TIME</w:t>
            </w:r>
          </w:p>
        </w:tc>
        <w:tc>
          <w:tcPr>
            <w:tcW w:w="4680" w:type="dxa"/>
            <w:gridSpan w:val="5"/>
          </w:tcPr>
          <w:p w14:paraId="4CB5F29C" w14:textId="77777777" w:rsidR="00AD5333" w:rsidRPr="00AD5333" w:rsidRDefault="00AD5333" w:rsidP="00760CFE">
            <w:pPr>
              <w:spacing w:line="312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D5333" w:rsidRPr="00AD5333" w14:paraId="67907DC4" w14:textId="77777777" w:rsidTr="009A2FB3">
        <w:trPr>
          <w:jc w:val="center"/>
        </w:trPr>
        <w:tc>
          <w:tcPr>
            <w:tcW w:w="990" w:type="dxa"/>
            <w:vMerge/>
          </w:tcPr>
          <w:p w14:paraId="75141FA1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00E565B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MY BIG 3</w:t>
            </w:r>
          </w:p>
          <w:p w14:paraId="6113A611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(DAY/WEEK)</w:t>
            </w:r>
          </w:p>
        </w:tc>
        <w:tc>
          <w:tcPr>
            <w:tcW w:w="1512" w:type="dxa"/>
            <w:gridSpan w:val="3"/>
          </w:tcPr>
          <w:p w14:paraId="49D6BF2E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I’LL</w:t>
            </w:r>
          </w:p>
          <w:p w14:paraId="4E711BDB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ELIMINATE</w:t>
            </w:r>
          </w:p>
        </w:tc>
        <w:tc>
          <w:tcPr>
            <w:tcW w:w="1584" w:type="dxa"/>
            <w:gridSpan w:val="2"/>
          </w:tcPr>
          <w:p w14:paraId="644679B9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I’LL AUTOMATE</w:t>
            </w:r>
          </w:p>
        </w:tc>
        <w:tc>
          <w:tcPr>
            <w:tcW w:w="1548" w:type="dxa"/>
            <w:gridSpan w:val="2"/>
          </w:tcPr>
          <w:p w14:paraId="7EB88DE3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I’LL DELEGATE</w:t>
            </w:r>
          </w:p>
        </w:tc>
        <w:tc>
          <w:tcPr>
            <w:tcW w:w="1548" w:type="dxa"/>
          </w:tcPr>
          <w:p w14:paraId="09283BF3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WHAT I’LL BATCH</w:t>
            </w:r>
          </w:p>
        </w:tc>
      </w:tr>
      <w:tr w:rsidR="00AD5333" w:rsidRPr="00AD5333" w14:paraId="4E4B9AA0" w14:textId="77777777" w:rsidTr="009A2FB3">
        <w:trPr>
          <w:jc w:val="center"/>
        </w:trPr>
        <w:tc>
          <w:tcPr>
            <w:tcW w:w="990" w:type="dxa"/>
            <w:vMerge/>
          </w:tcPr>
          <w:p w14:paraId="2D35B3A7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0039D348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</w:tcPr>
          <w:p w14:paraId="456B1AD1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</w:tcPr>
          <w:p w14:paraId="38F09D78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14:paraId="01D5C8C8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01845F60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5D00FDA9" w14:textId="77777777" w:rsidTr="009A2FB3">
        <w:trPr>
          <w:jc w:val="center"/>
        </w:trPr>
        <w:tc>
          <w:tcPr>
            <w:tcW w:w="990" w:type="dxa"/>
            <w:vMerge/>
          </w:tcPr>
          <w:p w14:paraId="4577D82A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1ACAD82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</w:tcPr>
          <w:p w14:paraId="78891D6E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</w:tcPr>
          <w:p w14:paraId="3F3AF08F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14:paraId="532B717E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44ADDCEB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4C86AA60" w14:textId="77777777" w:rsidTr="009A2FB3">
        <w:trPr>
          <w:jc w:val="center"/>
        </w:trPr>
        <w:tc>
          <w:tcPr>
            <w:tcW w:w="990" w:type="dxa"/>
            <w:vMerge/>
          </w:tcPr>
          <w:p w14:paraId="0A101184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257CB59E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</w:tcPr>
          <w:p w14:paraId="3C503EDF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</w:tcPr>
          <w:p w14:paraId="6D88CDFF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14:paraId="34539970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06322373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58280682" w14:textId="77777777" w:rsidTr="009A2FB3">
        <w:trPr>
          <w:jc w:val="center"/>
        </w:trPr>
        <w:tc>
          <w:tcPr>
            <w:tcW w:w="990" w:type="dxa"/>
            <w:vMerge/>
          </w:tcPr>
          <w:p w14:paraId="6542F62C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54EAD2E5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</w:tcPr>
          <w:p w14:paraId="4FA97E05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</w:tcPr>
          <w:p w14:paraId="3454760F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14:paraId="2741FB09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29485D17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35FC71CC" w14:textId="77777777" w:rsidTr="009A2FB3">
        <w:trPr>
          <w:jc w:val="center"/>
        </w:trPr>
        <w:tc>
          <w:tcPr>
            <w:tcW w:w="990" w:type="dxa"/>
            <w:vMerge/>
          </w:tcPr>
          <w:p w14:paraId="128E8A30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</w:tcPr>
          <w:p w14:paraId="01580891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</w:tcPr>
          <w:p w14:paraId="294D4DD6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</w:tcPr>
          <w:p w14:paraId="15AFD633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</w:tcPr>
          <w:p w14:paraId="15B91E23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</w:tcPr>
          <w:p w14:paraId="79C5D800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114AFD7A" w14:textId="77777777" w:rsidTr="009A2FB3">
        <w:trPr>
          <w:jc w:val="center"/>
        </w:trPr>
        <w:tc>
          <w:tcPr>
            <w:tcW w:w="990" w:type="dxa"/>
            <w:vMerge/>
          </w:tcPr>
          <w:p w14:paraId="30A66FA9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7C1663FB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gridSpan w:val="3"/>
            <w:tcBorders>
              <w:bottom w:val="single" w:sz="4" w:space="0" w:color="auto"/>
            </w:tcBorders>
          </w:tcPr>
          <w:p w14:paraId="0206A03B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84" w:type="dxa"/>
            <w:gridSpan w:val="2"/>
            <w:tcBorders>
              <w:bottom w:val="single" w:sz="4" w:space="0" w:color="auto"/>
            </w:tcBorders>
          </w:tcPr>
          <w:p w14:paraId="533D9747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7CE16033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6D347A76" w14:textId="77777777" w:rsidR="00AD5333" w:rsidRPr="00AD5333" w:rsidRDefault="00AD5333" w:rsidP="00AD5333">
            <w:pPr>
              <w:spacing w:line="312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0C625AE3" w14:textId="77777777" w:rsidTr="009A2FB3">
        <w:trPr>
          <w:jc w:val="center"/>
        </w:trPr>
        <w:tc>
          <w:tcPr>
            <w:tcW w:w="990" w:type="dxa"/>
            <w:vMerge/>
          </w:tcPr>
          <w:p w14:paraId="04EAE77F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42BFB320" w14:textId="77777777" w:rsidR="00AD5333" w:rsidRPr="00AD5333" w:rsidRDefault="00AD5333" w:rsidP="00AD533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D53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MY PRIMARY BOUNDARIES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313F8917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4F47B11C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5E04375F" w14:textId="77777777" w:rsidTr="009A2FB3">
        <w:trPr>
          <w:jc w:val="center"/>
        </w:trPr>
        <w:tc>
          <w:tcPr>
            <w:tcW w:w="990" w:type="dxa"/>
            <w:vMerge/>
          </w:tcPr>
          <w:p w14:paraId="34457688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</w:tcPr>
          <w:p w14:paraId="67E0FE7E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652B5E85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3D9025BA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631CB854" w14:textId="77777777" w:rsidTr="009A2FB3">
        <w:trPr>
          <w:jc w:val="center"/>
        </w:trPr>
        <w:tc>
          <w:tcPr>
            <w:tcW w:w="990" w:type="dxa"/>
            <w:vMerge/>
          </w:tcPr>
          <w:p w14:paraId="62CD1971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</w:tcPr>
          <w:p w14:paraId="7155ED66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6B9C697E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8814ABC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D5333" w:rsidRPr="00AD5333" w14:paraId="055B2ADB" w14:textId="77777777" w:rsidTr="009A2FB3">
        <w:trPr>
          <w:jc w:val="center"/>
        </w:trPr>
        <w:tc>
          <w:tcPr>
            <w:tcW w:w="990" w:type="dxa"/>
            <w:vMerge/>
          </w:tcPr>
          <w:p w14:paraId="5FD86AE5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vMerge/>
            <w:shd w:val="clear" w:color="auto" w:fill="D9D9D9" w:themeFill="background1" w:themeFillShade="D9"/>
          </w:tcPr>
          <w:p w14:paraId="0C89C11D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14:paraId="7A8FAF78" w14:textId="77777777" w:rsid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1BC23AEC" w14:textId="77777777" w:rsidR="00AD5333" w:rsidRPr="00AD5333" w:rsidRDefault="00AD5333" w:rsidP="00AD533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78AF004" w14:textId="38ECE5A1" w:rsidR="00B42EBE" w:rsidRPr="00C8487A" w:rsidRDefault="00B42EBE" w:rsidP="00C8487A">
      <w:pPr>
        <w:pStyle w:val="RBody-NoParagraphIndent"/>
        <w:spacing w:line="240" w:lineRule="auto"/>
        <w:jc w:val="both"/>
        <w:rPr>
          <w:rFonts w:ascii="Arial" w:hAnsi="Arial" w:cs="Arial"/>
        </w:rPr>
      </w:pPr>
    </w:p>
    <w:sectPr w:rsidR="00B42EBE" w:rsidRPr="00C8487A" w:rsidSect="00B42EBE">
      <w:headerReference w:type="default" r:id="rId12"/>
      <w:footerReference w:type="defaul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673AF" w14:textId="77777777" w:rsidR="00EB4A1A" w:rsidRDefault="00EB4A1A" w:rsidP="00B42EBE">
      <w:r>
        <w:separator/>
      </w:r>
    </w:p>
  </w:endnote>
  <w:endnote w:type="continuationSeparator" w:id="0">
    <w:p w14:paraId="4D3DAC12" w14:textId="77777777" w:rsidR="00EB4A1A" w:rsidRDefault="00EB4A1A" w:rsidP="00B4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4BAD" w14:textId="77777777" w:rsidR="003E2D53" w:rsidRDefault="003E2D53" w:rsidP="003E2D53">
    <w:pPr>
      <w:jc w:val="center"/>
      <w:rPr>
        <w:rFonts w:ascii="Arial" w:hAnsi="Arial" w:cs="Arial"/>
        <w:i/>
        <w:iCs/>
        <w:color w:val="000000" w:themeColor="text1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C15D9" wp14:editId="1E9F2357">
              <wp:simplePos x="0" y="0"/>
              <wp:positionH relativeFrom="column">
                <wp:posOffset>0</wp:posOffset>
              </wp:positionH>
              <wp:positionV relativeFrom="paragraph">
                <wp:posOffset>89035</wp:posOffset>
              </wp:positionV>
              <wp:extent cx="5927387" cy="0"/>
              <wp:effectExtent l="0" t="12700" r="16510" b="12700"/>
              <wp:wrapNone/>
              <wp:docPr id="5083691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826294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66.7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" strokecolor="#30b4cb" strokeweight="2pt">
              <v:stroke joinstyle="miter"/>
            </v:line>
          </w:pict>
        </mc:Fallback>
      </mc:AlternateContent>
    </w:r>
  </w:p>
  <w:p w14:paraId="7E91F01E" w14:textId="4368B079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 xml:space="preserve">To learn more about </w:t>
    </w:r>
    <w:r>
      <w:rPr>
        <w:rFonts w:ascii="Arial" w:hAnsi="Arial" w:cs="Arial"/>
        <w:color w:val="000000" w:themeColor="text1"/>
        <w:sz w:val="18"/>
        <w:szCs w:val="18"/>
      </w:rPr>
      <w:t xml:space="preserve">“How to </w:t>
    </w:r>
    <w:r w:rsidR="00AD5333">
      <w:rPr>
        <w:rFonts w:ascii="Arial" w:hAnsi="Arial" w:cs="Arial"/>
        <w:color w:val="000000" w:themeColor="text1"/>
        <w:sz w:val="18"/>
        <w:szCs w:val="18"/>
      </w:rPr>
      <w:t>Manage Your Time</w:t>
    </w:r>
    <w:r>
      <w:rPr>
        <w:rFonts w:ascii="Arial" w:hAnsi="Arial" w:cs="Arial"/>
        <w:color w:val="000000" w:themeColor="text1"/>
        <w:sz w:val="18"/>
        <w:szCs w:val="18"/>
      </w:rPr>
      <w:t xml:space="preserve">,” 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read chapter </w:t>
    </w:r>
    <w:r w:rsidR="00AD5333">
      <w:rPr>
        <w:rFonts w:ascii="Arial" w:hAnsi="Arial" w:cs="Arial"/>
        <w:color w:val="000000" w:themeColor="text1"/>
        <w:sz w:val="18"/>
        <w:szCs w:val="18"/>
      </w:rPr>
      <w:t>5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 of </w:t>
    </w:r>
    <w:r w:rsidRPr="00DA4EFB">
      <w:rPr>
        <w:rFonts w:ascii="Arial" w:hAnsi="Arial" w:cs="Arial"/>
        <w:i/>
        <w:iCs/>
        <w:color w:val="000000" w:themeColor="text1"/>
        <w:sz w:val="18"/>
        <w:szCs w:val="18"/>
      </w:rPr>
      <w:t>Insanely Practical leadership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. </w:t>
    </w:r>
  </w:p>
  <w:p w14:paraId="3FB5B70B" w14:textId="77777777" w:rsidR="000E27A4" w:rsidRPr="00DA4EFB" w:rsidRDefault="000E27A4" w:rsidP="000E27A4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>Download additional resources at InsanelyPracticalLeadership.com</w:t>
    </w:r>
  </w:p>
  <w:p w14:paraId="2CE8CB36" w14:textId="77777777" w:rsidR="00B42EBE" w:rsidRPr="003E2D53" w:rsidRDefault="00B42EBE" w:rsidP="000E27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A1D1C" w14:textId="77777777" w:rsidR="00EB4A1A" w:rsidRDefault="00EB4A1A" w:rsidP="00B42EBE">
      <w:r>
        <w:separator/>
      </w:r>
    </w:p>
  </w:footnote>
  <w:footnote w:type="continuationSeparator" w:id="0">
    <w:p w14:paraId="4228AA1A" w14:textId="77777777" w:rsidR="00EB4A1A" w:rsidRDefault="00EB4A1A" w:rsidP="00B4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2D7C" w14:textId="77777777" w:rsidR="00B42EBE" w:rsidRDefault="00B42EBE">
    <w:pPr>
      <w:pStyle w:val="Header"/>
    </w:pPr>
  </w:p>
  <w:p w14:paraId="18AEA72C" w14:textId="144F05A4" w:rsidR="00B42EBE" w:rsidRDefault="00B42EB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47A98" wp14:editId="0A597B49">
              <wp:simplePos x="0" y="0"/>
              <wp:positionH relativeFrom="column">
                <wp:posOffset>-6350</wp:posOffset>
              </wp:positionH>
              <wp:positionV relativeFrom="paragraph">
                <wp:posOffset>65270</wp:posOffset>
              </wp:positionV>
              <wp:extent cx="5927387" cy="0"/>
              <wp:effectExtent l="0" t="12700" r="16510" b="12700"/>
              <wp:wrapNone/>
              <wp:docPr id="9482866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315FE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15pt" to="466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" strokecolor="#30b4cb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59C7"/>
    <w:multiLevelType w:val="hybridMultilevel"/>
    <w:tmpl w:val="D3A6F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8416C"/>
    <w:multiLevelType w:val="hybridMultilevel"/>
    <w:tmpl w:val="329E2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85584"/>
    <w:multiLevelType w:val="hybridMultilevel"/>
    <w:tmpl w:val="AC42E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3E56CA"/>
    <w:multiLevelType w:val="hybridMultilevel"/>
    <w:tmpl w:val="3E861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FC5A93"/>
    <w:multiLevelType w:val="hybridMultilevel"/>
    <w:tmpl w:val="B4D62618"/>
    <w:lvl w:ilvl="0" w:tplc="DF1238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6A1D97"/>
    <w:multiLevelType w:val="hybridMultilevel"/>
    <w:tmpl w:val="ADB8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9534B"/>
    <w:multiLevelType w:val="hybridMultilevel"/>
    <w:tmpl w:val="66C05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CC7EE6"/>
    <w:multiLevelType w:val="hybridMultilevel"/>
    <w:tmpl w:val="73B42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65544E"/>
    <w:multiLevelType w:val="hybridMultilevel"/>
    <w:tmpl w:val="EB8E3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759045">
    <w:abstractNumId w:val="5"/>
  </w:num>
  <w:num w:numId="2" w16cid:durableId="1990134896">
    <w:abstractNumId w:val="8"/>
  </w:num>
  <w:num w:numId="3" w16cid:durableId="1079837240">
    <w:abstractNumId w:val="4"/>
  </w:num>
  <w:num w:numId="4" w16cid:durableId="1658143240">
    <w:abstractNumId w:val="0"/>
  </w:num>
  <w:num w:numId="5" w16cid:durableId="1266040787">
    <w:abstractNumId w:val="7"/>
  </w:num>
  <w:num w:numId="6" w16cid:durableId="2023630912">
    <w:abstractNumId w:val="2"/>
  </w:num>
  <w:num w:numId="7" w16cid:durableId="402726343">
    <w:abstractNumId w:val="1"/>
  </w:num>
  <w:num w:numId="8" w16cid:durableId="1735737445">
    <w:abstractNumId w:val="6"/>
  </w:num>
  <w:num w:numId="9" w16cid:durableId="1124039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E"/>
    <w:rsid w:val="000E27A4"/>
    <w:rsid w:val="00311799"/>
    <w:rsid w:val="003E2D53"/>
    <w:rsid w:val="003E78B2"/>
    <w:rsid w:val="00451F0B"/>
    <w:rsid w:val="006E3D40"/>
    <w:rsid w:val="006F2894"/>
    <w:rsid w:val="00760CFE"/>
    <w:rsid w:val="00771271"/>
    <w:rsid w:val="00900CB3"/>
    <w:rsid w:val="009A2FB3"/>
    <w:rsid w:val="00A22F17"/>
    <w:rsid w:val="00AD5333"/>
    <w:rsid w:val="00B42EBE"/>
    <w:rsid w:val="00C060F3"/>
    <w:rsid w:val="00C2178B"/>
    <w:rsid w:val="00C8487A"/>
    <w:rsid w:val="00C951D5"/>
    <w:rsid w:val="00D22A57"/>
    <w:rsid w:val="00D42F3D"/>
    <w:rsid w:val="00E04ACA"/>
    <w:rsid w:val="00E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74B3"/>
  <w15:chartTrackingRefBased/>
  <w15:docId w15:val="{B55DD9E3-1B70-9B4F-8E54-46F1002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B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E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2EBE"/>
    <w:pPr>
      <w:tabs>
        <w:tab w:val="left" w:pos="432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42EBE"/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IBody">
    <w:name w:val="I. Body"/>
    <w:basedOn w:val="Normal"/>
    <w:qFormat/>
    <w:rsid w:val="00B42EBE"/>
    <w:pPr>
      <w:spacing w:line="360" w:lineRule="auto"/>
      <w:ind w:firstLine="360"/>
    </w:pPr>
    <w:rPr>
      <w:rFonts w:eastAsia="Calibri"/>
      <w:sz w:val="22"/>
    </w:rPr>
  </w:style>
  <w:style w:type="paragraph" w:customStyle="1" w:styleId="RBody-NoParagraphIndent">
    <w:name w:val="R. Body - No Paragraph Indent"/>
    <w:basedOn w:val="IBody"/>
    <w:qFormat/>
    <w:rsid w:val="00B42EBE"/>
    <w:pPr>
      <w:ind w:firstLine="0"/>
    </w:pPr>
  </w:style>
  <w:style w:type="paragraph" w:customStyle="1" w:styleId="LeadershipTool">
    <w:name w:val="Leadership Tool #"/>
    <w:basedOn w:val="Normal"/>
    <w:qFormat/>
    <w:rsid w:val="00B42EBE"/>
    <w:pPr>
      <w:spacing w:after="240" w:line="360" w:lineRule="auto"/>
      <w:jc w:val="center"/>
    </w:pPr>
    <w:rPr>
      <w:rFonts w:eastAsia="Calibri" w:cs="Arial"/>
      <w:b/>
      <w:bCs/>
      <w:color w:val="000000" w:themeColor="text1"/>
      <w:sz w:val="28"/>
      <w:szCs w:val="28"/>
    </w:rPr>
  </w:style>
  <w:style w:type="paragraph" w:customStyle="1" w:styleId="LeadershipToolTitle">
    <w:name w:val="Leadership Tool Title"/>
    <w:basedOn w:val="Normal"/>
    <w:qFormat/>
    <w:rsid w:val="00B42EBE"/>
    <w:pPr>
      <w:spacing w:after="240" w:line="360" w:lineRule="auto"/>
      <w:jc w:val="center"/>
    </w:pPr>
    <w:rPr>
      <w:rFonts w:eastAsia="Calibri" w:cs="Arial"/>
      <w:bCs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0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enblandino/Library/Group%20Containers/UBF8T346G9.Office/User%20Content.localized/Templates.localized/Doc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D41852-BDAF-7E48-864E-70E8CE89619A}" type="doc">
      <dgm:prSet loTypeId="urn:microsoft.com/office/officeart/2005/8/layout/venn1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C69A7FCE-068F-8D4F-BFD5-B4B86D9B4311}">
      <dgm:prSet phldrT="[Text]"/>
      <dgm:spPr/>
      <dgm:t>
        <a:bodyPr/>
        <a:lstStyle/>
        <a:p>
          <a:r>
            <a:rPr lang="en-US" b="1"/>
            <a:t>WHY</a:t>
          </a:r>
          <a:br>
            <a:rPr lang="en-US"/>
          </a:br>
          <a:r>
            <a:rPr lang="en-US" i="1"/>
            <a:t>Purpose &amp; Values</a:t>
          </a:r>
        </a:p>
      </dgm:t>
    </dgm:pt>
    <dgm:pt modelId="{20CC0553-8702-F345-B2F6-DA05869D4786}" type="parTrans" cxnId="{778EBF40-4354-C245-BDEC-9738F04E3EBF}">
      <dgm:prSet/>
      <dgm:spPr/>
      <dgm:t>
        <a:bodyPr/>
        <a:lstStyle/>
        <a:p>
          <a:endParaRPr lang="en-US"/>
        </a:p>
      </dgm:t>
    </dgm:pt>
    <dgm:pt modelId="{1294C949-1A99-D541-B023-7B17B063913C}" type="sibTrans" cxnId="{778EBF40-4354-C245-BDEC-9738F04E3EBF}">
      <dgm:prSet/>
      <dgm:spPr/>
      <dgm:t>
        <a:bodyPr/>
        <a:lstStyle/>
        <a:p>
          <a:endParaRPr lang="en-US"/>
        </a:p>
      </dgm:t>
    </dgm:pt>
    <dgm:pt modelId="{1C1C696A-1490-ED4A-9F9E-5BE7867981B2}">
      <dgm:prSet phldrT="[Text]"/>
      <dgm:spPr/>
      <dgm:t>
        <a:bodyPr/>
        <a:lstStyle/>
        <a:p>
          <a:r>
            <a:rPr lang="en-US" b="1"/>
            <a:t>WHERE</a:t>
          </a:r>
          <a:br>
            <a:rPr lang="en-US"/>
          </a:br>
          <a:r>
            <a:rPr lang="en-US" i="1"/>
            <a:t>Roles &amp; Priorities</a:t>
          </a:r>
        </a:p>
      </dgm:t>
    </dgm:pt>
    <dgm:pt modelId="{4EA71C2F-CB39-754F-892C-DB2C16530205}" type="parTrans" cxnId="{7ED7E1C2-4FB2-E641-A3A4-F4090A45282D}">
      <dgm:prSet/>
      <dgm:spPr/>
      <dgm:t>
        <a:bodyPr/>
        <a:lstStyle/>
        <a:p>
          <a:endParaRPr lang="en-US"/>
        </a:p>
      </dgm:t>
    </dgm:pt>
    <dgm:pt modelId="{A7569B28-CCD3-8E4B-AA53-B115D2226B1D}" type="sibTrans" cxnId="{7ED7E1C2-4FB2-E641-A3A4-F4090A45282D}">
      <dgm:prSet/>
      <dgm:spPr/>
      <dgm:t>
        <a:bodyPr/>
        <a:lstStyle/>
        <a:p>
          <a:endParaRPr lang="en-US"/>
        </a:p>
      </dgm:t>
    </dgm:pt>
    <dgm:pt modelId="{2315198F-EA8B-6044-810F-510C9E64E97E}">
      <dgm:prSet phldrT="[Text]"/>
      <dgm:spPr/>
      <dgm:t>
        <a:bodyPr/>
        <a:lstStyle/>
        <a:p>
          <a:r>
            <a:rPr lang="en-US" b="1"/>
            <a:t>HOW</a:t>
          </a:r>
          <a:br>
            <a:rPr lang="en-US"/>
          </a:br>
          <a:r>
            <a:rPr lang="en-US" i="1"/>
            <a:t>Planning &amp; Boundaries</a:t>
          </a:r>
        </a:p>
      </dgm:t>
    </dgm:pt>
    <dgm:pt modelId="{E8354D9A-38D0-C349-B0A4-5BBC406F35DB}" type="parTrans" cxnId="{4AE20D24-DF69-1E48-BD2C-CFAB4AD18D75}">
      <dgm:prSet/>
      <dgm:spPr/>
      <dgm:t>
        <a:bodyPr/>
        <a:lstStyle/>
        <a:p>
          <a:endParaRPr lang="en-US"/>
        </a:p>
      </dgm:t>
    </dgm:pt>
    <dgm:pt modelId="{10D742F5-C26B-F340-9183-EFA5F0179A12}" type="sibTrans" cxnId="{4AE20D24-DF69-1E48-BD2C-CFAB4AD18D75}">
      <dgm:prSet/>
      <dgm:spPr/>
      <dgm:t>
        <a:bodyPr/>
        <a:lstStyle/>
        <a:p>
          <a:endParaRPr lang="en-US"/>
        </a:p>
      </dgm:t>
    </dgm:pt>
    <dgm:pt modelId="{763D0F6D-7788-894C-9E63-7FAE5C6CAC4E}" type="pres">
      <dgm:prSet presAssocID="{9FD41852-BDAF-7E48-864E-70E8CE89619A}" presName="compositeShape" presStyleCnt="0">
        <dgm:presLayoutVars>
          <dgm:chMax val="7"/>
          <dgm:dir/>
          <dgm:resizeHandles val="exact"/>
        </dgm:presLayoutVars>
      </dgm:prSet>
      <dgm:spPr/>
    </dgm:pt>
    <dgm:pt modelId="{75631122-1726-6844-A14D-9B1855329D8F}" type="pres">
      <dgm:prSet presAssocID="{C69A7FCE-068F-8D4F-BFD5-B4B86D9B4311}" presName="circ1" presStyleLbl="vennNode1" presStyleIdx="0" presStyleCnt="3"/>
      <dgm:spPr/>
    </dgm:pt>
    <dgm:pt modelId="{0D5336FB-5015-3942-A590-B181C3ED3900}" type="pres">
      <dgm:prSet presAssocID="{C69A7FCE-068F-8D4F-BFD5-B4B86D9B4311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B520CFB-F10C-244E-9409-DFFC26983CFC}" type="pres">
      <dgm:prSet presAssocID="{1C1C696A-1490-ED4A-9F9E-5BE7867981B2}" presName="circ2" presStyleLbl="vennNode1" presStyleIdx="1" presStyleCnt="3"/>
      <dgm:spPr/>
    </dgm:pt>
    <dgm:pt modelId="{1AFF26BF-16ED-2144-91E2-C1521E0088C7}" type="pres">
      <dgm:prSet presAssocID="{1C1C696A-1490-ED4A-9F9E-5BE7867981B2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E79C7A91-D229-5946-9F44-E47DC26513BD}" type="pres">
      <dgm:prSet presAssocID="{2315198F-EA8B-6044-810F-510C9E64E97E}" presName="circ3" presStyleLbl="vennNode1" presStyleIdx="2" presStyleCnt="3"/>
      <dgm:spPr/>
    </dgm:pt>
    <dgm:pt modelId="{15275B3E-C9E3-F241-8085-DD62E4BA2A3A}" type="pres">
      <dgm:prSet presAssocID="{2315198F-EA8B-6044-810F-510C9E64E97E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4AE20D24-DF69-1E48-BD2C-CFAB4AD18D75}" srcId="{9FD41852-BDAF-7E48-864E-70E8CE89619A}" destId="{2315198F-EA8B-6044-810F-510C9E64E97E}" srcOrd="2" destOrd="0" parTransId="{E8354D9A-38D0-C349-B0A4-5BBC406F35DB}" sibTransId="{10D742F5-C26B-F340-9183-EFA5F0179A12}"/>
    <dgm:cxn modelId="{7DEA7A38-C4EE-1544-ABFF-00EB23B325F4}" type="presOf" srcId="{1C1C696A-1490-ED4A-9F9E-5BE7867981B2}" destId="{7B520CFB-F10C-244E-9409-DFFC26983CFC}" srcOrd="0" destOrd="0" presId="urn:microsoft.com/office/officeart/2005/8/layout/venn1"/>
    <dgm:cxn modelId="{778EBF40-4354-C245-BDEC-9738F04E3EBF}" srcId="{9FD41852-BDAF-7E48-864E-70E8CE89619A}" destId="{C69A7FCE-068F-8D4F-BFD5-B4B86D9B4311}" srcOrd="0" destOrd="0" parTransId="{20CC0553-8702-F345-B2F6-DA05869D4786}" sibTransId="{1294C949-1A99-D541-B023-7B17B063913C}"/>
    <dgm:cxn modelId="{B0A3BE72-3E21-054B-BB40-B1675D24718D}" type="presOf" srcId="{1C1C696A-1490-ED4A-9F9E-5BE7867981B2}" destId="{1AFF26BF-16ED-2144-91E2-C1521E0088C7}" srcOrd="1" destOrd="0" presId="urn:microsoft.com/office/officeart/2005/8/layout/venn1"/>
    <dgm:cxn modelId="{F7ED298C-7902-4F4B-81AD-48075CEB1702}" type="presOf" srcId="{C69A7FCE-068F-8D4F-BFD5-B4B86D9B4311}" destId="{75631122-1726-6844-A14D-9B1855329D8F}" srcOrd="0" destOrd="0" presId="urn:microsoft.com/office/officeart/2005/8/layout/venn1"/>
    <dgm:cxn modelId="{A7E2D497-F26C-CC4A-8B8E-7055C711A7DF}" type="presOf" srcId="{9FD41852-BDAF-7E48-864E-70E8CE89619A}" destId="{763D0F6D-7788-894C-9E63-7FAE5C6CAC4E}" srcOrd="0" destOrd="0" presId="urn:microsoft.com/office/officeart/2005/8/layout/venn1"/>
    <dgm:cxn modelId="{CBDD23BF-2115-6C46-815F-BC09F943B4C3}" type="presOf" srcId="{C69A7FCE-068F-8D4F-BFD5-B4B86D9B4311}" destId="{0D5336FB-5015-3942-A590-B181C3ED3900}" srcOrd="1" destOrd="0" presId="urn:microsoft.com/office/officeart/2005/8/layout/venn1"/>
    <dgm:cxn modelId="{7ED7E1C2-4FB2-E641-A3A4-F4090A45282D}" srcId="{9FD41852-BDAF-7E48-864E-70E8CE89619A}" destId="{1C1C696A-1490-ED4A-9F9E-5BE7867981B2}" srcOrd="1" destOrd="0" parTransId="{4EA71C2F-CB39-754F-892C-DB2C16530205}" sibTransId="{A7569B28-CCD3-8E4B-AA53-B115D2226B1D}"/>
    <dgm:cxn modelId="{7AE467CA-6A2C-524B-BEBE-F811246D7BDD}" type="presOf" srcId="{2315198F-EA8B-6044-810F-510C9E64E97E}" destId="{E79C7A91-D229-5946-9F44-E47DC26513BD}" srcOrd="0" destOrd="0" presId="urn:microsoft.com/office/officeart/2005/8/layout/venn1"/>
    <dgm:cxn modelId="{30E8ADEF-10A7-C54C-8053-B6078274BFC5}" type="presOf" srcId="{2315198F-EA8B-6044-810F-510C9E64E97E}" destId="{15275B3E-C9E3-F241-8085-DD62E4BA2A3A}" srcOrd="1" destOrd="0" presId="urn:microsoft.com/office/officeart/2005/8/layout/venn1"/>
    <dgm:cxn modelId="{D73CD142-1035-2941-82F2-81D9D7D621E1}" type="presParOf" srcId="{763D0F6D-7788-894C-9E63-7FAE5C6CAC4E}" destId="{75631122-1726-6844-A14D-9B1855329D8F}" srcOrd="0" destOrd="0" presId="urn:microsoft.com/office/officeart/2005/8/layout/venn1"/>
    <dgm:cxn modelId="{AC90F8EE-6F87-FB42-9D9F-51AF48732C4C}" type="presParOf" srcId="{763D0F6D-7788-894C-9E63-7FAE5C6CAC4E}" destId="{0D5336FB-5015-3942-A590-B181C3ED3900}" srcOrd="1" destOrd="0" presId="urn:microsoft.com/office/officeart/2005/8/layout/venn1"/>
    <dgm:cxn modelId="{12CA59AB-52D5-1E4A-B3DB-173FAC82B76F}" type="presParOf" srcId="{763D0F6D-7788-894C-9E63-7FAE5C6CAC4E}" destId="{7B520CFB-F10C-244E-9409-DFFC26983CFC}" srcOrd="2" destOrd="0" presId="urn:microsoft.com/office/officeart/2005/8/layout/venn1"/>
    <dgm:cxn modelId="{AFC9EC6C-777F-F244-BAEE-16F13E1654C0}" type="presParOf" srcId="{763D0F6D-7788-894C-9E63-7FAE5C6CAC4E}" destId="{1AFF26BF-16ED-2144-91E2-C1521E0088C7}" srcOrd="3" destOrd="0" presId="urn:microsoft.com/office/officeart/2005/8/layout/venn1"/>
    <dgm:cxn modelId="{C4B817CD-56F8-D34F-97AD-10817AEA0767}" type="presParOf" srcId="{763D0F6D-7788-894C-9E63-7FAE5C6CAC4E}" destId="{E79C7A91-D229-5946-9F44-E47DC26513BD}" srcOrd="4" destOrd="0" presId="urn:microsoft.com/office/officeart/2005/8/layout/venn1"/>
    <dgm:cxn modelId="{37D87BA7-99D6-9B44-81D3-6E1135F34417}" type="presParOf" srcId="{763D0F6D-7788-894C-9E63-7FAE5C6CAC4E}" destId="{15275B3E-C9E3-F241-8085-DD62E4BA2A3A}" srcOrd="5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631122-1726-6844-A14D-9B1855329D8F}">
      <dsp:nvSpPr>
        <dsp:cNvPr id="0" name=""/>
        <dsp:cNvSpPr/>
      </dsp:nvSpPr>
      <dsp:spPr>
        <a:xfrm>
          <a:off x="513842" y="16279"/>
          <a:ext cx="781431" cy="781431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WHY</a:t>
          </a:r>
          <a:br>
            <a:rPr lang="en-US" sz="800" kern="1200"/>
          </a:br>
          <a:r>
            <a:rPr lang="en-US" sz="800" i="1" kern="1200"/>
            <a:t>Purpose &amp; Values</a:t>
          </a:r>
        </a:p>
      </dsp:txBody>
      <dsp:txXfrm>
        <a:off x="618032" y="153030"/>
        <a:ext cx="573049" cy="351643"/>
      </dsp:txXfrm>
    </dsp:sp>
    <dsp:sp modelId="{7B520CFB-F10C-244E-9409-DFFC26983CFC}">
      <dsp:nvSpPr>
        <dsp:cNvPr id="0" name=""/>
        <dsp:cNvSpPr/>
      </dsp:nvSpPr>
      <dsp:spPr>
        <a:xfrm>
          <a:off x="795808" y="504674"/>
          <a:ext cx="781431" cy="781431"/>
        </a:xfrm>
        <a:prstGeom prst="ellipse">
          <a:avLst/>
        </a:prstGeom>
        <a:solidFill>
          <a:schemeClr val="accent5">
            <a:alpha val="50000"/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WHERE</a:t>
          </a:r>
          <a:br>
            <a:rPr lang="en-US" sz="800" kern="1200"/>
          </a:br>
          <a:r>
            <a:rPr lang="en-US" sz="800" i="1" kern="1200"/>
            <a:t>Roles &amp; Priorities</a:t>
          </a:r>
        </a:p>
      </dsp:txBody>
      <dsp:txXfrm>
        <a:off x="1034795" y="706543"/>
        <a:ext cx="468858" cy="429787"/>
      </dsp:txXfrm>
    </dsp:sp>
    <dsp:sp modelId="{E79C7A91-D229-5946-9F44-E47DC26513BD}">
      <dsp:nvSpPr>
        <dsp:cNvPr id="0" name=""/>
        <dsp:cNvSpPr/>
      </dsp:nvSpPr>
      <dsp:spPr>
        <a:xfrm>
          <a:off x="231875" y="504674"/>
          <a:ext cx="781431" cy="781431"/>
        </a:xfrm>
        <a:prstGeom prst="ellipse">
          <a:avLst/>
        </a:prstGeom>
        <a:solidFill>
          <a:schemeClr val="accent5">
            <a:alpha val="50000"/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/>
            <a:t>HOW</a:t>
          </a:r>
          <a:br>
            <a:rPr lang="en-US" sz="800" kern="1200"/>
          </a:br>
          <a:r>
            <a:rPr lang="en-US" sz="800" i="1" kern="1200"/>
            <a:t>Planning &amp; Boundaries</a:t>
          </a:r>
        </a:p>
      </dsp:txBody>
      <dsp:txXfrm>
        <a:off x="305460" y="706543"/>
        <a:ext cx="468858" cy="4297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Blandino</cp:lastModifiedBy>
  <cp:revision>10</cp:revision>
  <dcterms:created xsi:type="dcterms:W3CDTF">2024-10-27T19:38:00Z</dcterms:created>
  <dcterms:modified xsi:type="dcterms:W3CDTF">2024-10-27T20:26:00Z</dcterms:modified>
</cp:coreProperties>
</file>